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SOUTHEAST LOUISIANA FLOOD PROTECTION AUTHORITY – WEST</w:t>
      </w:r>
      <w:r w:rsidR="007B738F" w:rsidRPr="00930C54">
        <w:rPr>
          <w:rFonts w:asciiTheme="majorHAnsi" w:hAnsiTheme="majorHAnsi"/>
        </w:rPr>
        <w:t xml:space="preserve"> (SLFPA – W)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Finance, Administration, Legal &amp; Public Information Committee Meeting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 xml:space="preserve">SLFPA – W </w:t>
      </w:r>
      <w:r w:rsidR="00AE4248" w:rsidRPr="00930C54">
        <w:rPr>
          <w:rFonts w:asciiTheme="majorHAnsi" w:hAnsiTheme="majorHAnsi"/>
        </w:rPr>
        <w:t xml:space="preserve">Office – </w:t>
      </w:r>
      <w:r w:rsidR="00F11659" w:rsidRPr="00930C54">
        <w:rPr>
          <w:rFonts w:asciiTheme="majorHAnsi" w:hAnsiTheme="majorHAnsi"/>
        </w:rPr>
        <w:t>Commissioners’</w:t>
      </w:r>
      <w:r w:rsidR="005D766E" w:rsidRPr="00930C54">
        <w:rPr>
          <w:rFonts w:asciiTheme="majorHAnsi" w:hAnsiTheme="majorHAnsi"/>
        </w:rPr>
        <w:t xml:space="preserve"> </w:t>
      </w:r>
      <w:r w:rsidR="00F11659" w:rsidRPr="00930C54">
        <w:rPr>
          <w:rFonts w:asciiTheme="majorHAnsi" w:hAnsiTheme="majorHAnsi"/>
        </w:rPr>
        <w:t xml:space="preserve">Meeting </w:t>
      </w:r>
      <w:r w:rsidR="005D766E" w:rsidRPr="00930C54">
        <w:rPr>
          <w:rFonts w:asciiTheme="majorHAnsi" w:hAnsiTheme="majorHAnsi"/>
        </w:rPr>
        <w:t>Room</w:t>
      </w:r>
      <w:r w:rsidRPr="00930C54">
        <w:rPr>
          <w:rFonts w:asciiTheme="majorHAnsi" w:hAnsiTheme="majorHAnsi"/>
        </w:rPr>
        <w:t>, 7001 River Road, Marrero, Louisiana</w:t>
      </w:r>
      <w:r w:rsidR="001B6F82" w:rsidRPr="00930C54">
        <w:rPr>
          <w:rFonts w:asciiTheme="majorHAnsi" w:hAnsiTheme="majorHAnsi"/>
        </w:rPr>
        <w:t xml:space="preserve"> 70072</w:t>
      </w:r>
    </w:p>
    <w:p w:rsidR="00381811" w:rsidRPr="00930C54" w:rsidRDefault="001C64C0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5B142B" w:rsidRPr="00930C5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November 14</w:t>
      </w:r>
      <w:r w:rsidR="005B142B" w:rsidRPr="00930C54">
        <w:rPr>
          <w:rFonts w:asciiTheme="majorHAnsi" w:hAnsiTheme="majorHAnsi"/>
        </w:rPr>
        <w:t>,</w:t>
      </w:r>
      <w:r w:rsidR="007B738F" w:rsidRPr="00930C54">
        <w:rPr>
          <w:rFonts w:asciiTheme="majorHAnsi" w:hAnsiTheme="majorHAnsi"/>
        </w:rPr>
        <w:t xml:space="preserve"> 2013</w:t>
      </w:r>
      <w:r w:rsidR="004F1745" w:rsidRPr="00930C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7:3</w:t>
      </w:r>
      <w:r w:rsidR="00381811" w:rsidRPr="00930C54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A</w:t>
      </w:r>
      <w:r w:rsidR="004D7AD5" w:rsidRPr="00930C54">
        <w:rPr>
          <w:rFonts w:asciiTheme="majorHAnsi" w:hAnsiTheme="majorHAnsi"/>
        </w:rPr>
        <w:t>M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Meeting is Open to the Public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Agenda and Meeting Notice</w:t>
      </w:r>
    </w:p>
    <w:p w:rsidR="00381811" w:rsidRPr="00930C54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930C54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930C54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Call to Order and Roll Call</w:t>
      </w:r>
      <w:r w:rsidR="008B3FC7" w:rsidRPr="00930C54">
        <w:rPr>
          <w:rFonts w:asciiTheme="majorHAnsi" w:hAnsiTheme="majorHAnsi"/>
        </w:rPr>
        <w:t xml:space="preserve"> </w:t>
      </w: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Approval of Agenda</w:t>
      </w:r>
    </w:p>
    <w:p w:rsidR="00381811" w:rsidRPr="00151F83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Public Comments (Limited to 2 minutes per person)</w:t>
      </w:r>
    </w:p>
    <w:p w:rsidR="005B1BC1" w:rsidRPr="00151F83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A</w:t>
      </w:r>
      <w:r w:rsidR="006840EB" w:rsidRPr="00151F83">
        <w:rPr>
          <w:rFonts w:asciiTheme="majorHAnsi" w:hAnsiTheme="majorHAnsi"/>
        </w:rPr>
        <w:t>pproval of M</w:t>
      </w:r>
      <w:r w:rsidR="005D6CAC" w:rsidRPr="00151F83">
        <w:rPr>
          <w:rFonts w:asciiTheme="majorHAnsi" w:hAnsiTheme="majorHAnsi"/>
        </w:rPr>
        <w:t xml:space="preserve">inutes </w:t>
      </w:r>
    </w:p>
    <w:p w:rsidR="00077739" w:rsidRPr="00151F83" w:rsidRDefault="00E50F73" w:rsidP="003551D6">
      <w:pPr>
        <w:pStyle w:val="NoSpacing"/>
        <w:numPr>
          <w:ilvl w:val="1"/>
          <w:numId w:val="21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October 15, 2013</w:t>
      </w:r>
    </w:p>
    <w:p w:rsidR="00072AF4" w:rsidRDefault="001C71C1" w:rsidP="00EC767E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U</w:t>
      </w:r>
      <w:bookmarkStart w:id="0" w:name="_GoBack"/>
      <w:bookmarkEnd w:id="0"/>
      <w:r w:rsidR="00072AF4">
        <w:rPr>
          <w:rFonts w:asciiTheme="majorHAnsi" w:hAnsiTheme="majorHAnsi"/>
        </w:rPr>
        <w:t>mbrella Proposal</w:t>
      </w:r>
    </w:p>
    <w:p w:rsidR="00125EA1" w:rsidRPr="00151F83" w:rsidRDefault="00125EA1" w:rsidP="00EC767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Financial/Administrative Matters</w:t>
      </w:r>
    </w:p>
    <w:p w:rsidR="00125EA1" w:rsidRPr="00151F83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Review check register</w:t>
      </w:r>
    </w:p>
    <w:p w:rsidR="00125EA1" w:rsidRPr="00151F83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 xml:space="preserve">Review financial statements </w:t>
      </w:r>
    </w:p>
    <w:p w:rsidR="00125EA1" w:rsidRPr="00151F83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151F83">
        <w:rPr>
          <w:rFonts w:asciiTheme="majorHAnsi" w:hAnsiTheme="majorHAnsi"/>
        </w:rPr>
        <w:t>Review 2014 amended budget</w:t>
      </w:r>
    </w:p>
    <w:p w:rsidR="00125EA1" w:rsidRDefault="00125EA1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Commissioners’ travel expense reports</w:t>
      </w:r>
    </w:p>
    <w:p w:rsidR="00125EA1" w:rsidRDefault="00F771EA" w:rsidP="00125EA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e</w:t>
      </w:r>
      <w:r w:rsidR="00125EA1">
        <w:rPr>
          <w:rFonts w:asciiTheme="majorHAnsi" w:hAnsiTheme="majorHAnsi"/>
        </w:rPr>
        <w:t>mergency fund policy</w:t>
      </w:r>
    </w:p>
    <w:p w:rsidR="00A12740" w:rsidRPr="00A12740" w:rsidRDefault="00F771EA" w:rsidP="00A12740">
      <w:pPr>
        <w:pStyle w:val="NoSpacing"/>
        <w:numPr>
          <w:ilvl w:val="1"/>
          <w:numId w:val="22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capital p</w:t>
      </w:r>
      <w:r w:rsidR="00125EA1">
        <w:rPr>
          <w:rFonts w:asciiTheme="majorHAnsi" w:hAnsiTheme="majorHAnsi"/>
        </w:rPr>
        <w:t>roject fund policy</w:t>
      </w:r>
    </w:p>
    <w:p w:rsidR="00A12740" w:rsidRPr="00151F83" w:rsidRDefault="00A12740" w:rsidP="00EC767E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r w:rsidR="00F41903">
        <w:rPr>
          <w:rFonts w:asciiTheme="majorHAnsi" w:hAnsiTheme="majorHAnsi"/>
        </w:rPr>
        <w:t>Matters</w:t>
      </w:r>
    </w:p>
    <w:p w:rsidR="00E36D70" w:rsidRDefault="00F771EA" w:rsidP="00A12740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r</w:t>
      </w:r>
      <w:r w:rsidR="00F41903">
        <w:rPr>
          <w:rFonts w:asciiTheme="majorHAnsi" w:hAnsiTheme="majorHAnsi"/>
        </w:rPr>
        <w:t>equest for training and education r</w:t>
      </w:r>
      <w:r w:rsidR="00E36D70">
        <w:rPr>
          <w:rFonts w:asciiTheme="majorHAnsi" w:hAnsiTheme="majorHAnsi"/>
        </w:rPr>
        <w:t>eimbursement</w:t>
      </w:r>
    </w:p>
    <w:p w:rsidR="00A12740" w:rsidRDefault="00F771EA" w:rsidP="00A12740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b</w:t>
      </w:r>
      <w:r w:rsidR="007B4982">
        <w:rPr>
          <w:rFonts w:asciiTheme="majorHAnsi" w:hAnsiTheme="majorHAnsi"/>
        </w:rPr>
        <w:t>ud</w:t>
      </w:r>
      <w:r w:rsidR="00F47ABB">
        <w:rPr>
          <w:rFonts w:asciiTheme="majorHAnsi" w:hAnsiTheme="majorHAnsi"/>
        </w:rPr>
        <w:t>get for office renovation</w:t>
      </w:r>
    </w:p>
    <w:p w:rsidR="007B4982" w:rsidRDefault="00F771EA" w:rsidP="00A12740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</w:t>
      </w:r>
      <w:r w:rsidR="007B4982">
        <w:rPr>
          <w:rFonts w:asciiTheme="majorHAnsi" w:hAnsiTheme="majorHAnsi"/>
        </w:rPr>
        <w:t xml:space="preserve"> Ed </w:t>
      </w:r>
      <w:proofErr w:type="spellStart"/>
      <w:r w:rsidR="007B4982">
        <w:rPr>
          <w:rFonts w:asciiTheme="majorHAnsi" w:hAnsiTheme="majorHAnsi"/>
        </w:rPr>
        <w:t>Wikoff’s</w:t>
      </w:r>
      <w:proofErr w:type="spellEnd"/>
      <w:r w:rsidR="007B4982">
        <w:rPr>
          <w:rFonts w:asciiTheme="majorHAnsi" w:hAnsiTheme="majorHAnsi"/>
        </w:rPr>
        <w:t xml:space="preserve"> contract</w:t>
      </w:r>
    </w:p>
    <w:p w:rsidR="00A12740" w:rsidRDefault="00830FE2" w:rsidP="00830FE2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771EA" w:rsidRPr="00830FE2">
        <w:rPr>
          <w:rFonts w:asciiTheme="majorHAnsi" w:hAnsiTheme="majorHAnsi"/>
        </w:rPr>
        <w:t>iscuss p</w:t>
      </w:r>
      <w:r w:rsidR="00F47ABB" w:rsidRPr="00830FE2">
        <w:rPr>
          <w:rFonts w:asciiTheme="majorHAnsi" w:hAnsiTheme="majorHAnsi"/>
        </w:rPr>
        <w:t>rotocol for</w:t>
      </w:r>
      <w:r w:rsidR="00A12740" w:rsidRPr="00830FE2">
        <w:rPr>
          <w:rFonts w:asciiTheme="majorHAnsi" w:hAnsiTheme="majorHAnsi"/>
        </w:rPr>
        <w:t xml:space="preserve"> negot</w:t>
      </w:r>
      <w:r w:rsidR="00F47ABB" w:rsidRPr="00830FE2">
        <w:rPr>
          <w:rFonts w:asciiTheme="majorHAnsi" w:hAnsiTheme="majorHAnsi"/>
        </w:rPr>
        <w:t>iating and executing a</w:t>
      </w:r>
      <w:r w:rsidR="00F771EA" w:rsidRPr="00830FE2">
        <w:rPr>
          <w:rFonts w:asciiTheme="majorHAnsi" w:hAnsiTheme="majorHAnsi"/>
        </w:rPr>
        <w:t>greements with v</w:t>
      </w:r>
      <w:r w:rsidR="00A12740" w:rsidRPr="00830FE2">
        <w:rPr>
          <w:rFonts w:asciiTheme="majorHAnsi" w:hAnsiTheme="majorHAnsi"/>
        </w:rPr>
        <w:t xml:space="preserve">endors and consultants </w:t>
      </w:r>
    </w:p>
    <w:p w:rsidR="00A12740" w:rsidRDefault="00830FE2" w:rsidP="00830FE2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771EA" w:rsidRPr="00830FE2">
        <w:rPr>
          <w:rFonts w:asciiTheme="majorHAnsi" w:hAnsiTheme="majorHAnsi"/>
        </w:rPr>
        <w:t>iscuss raising the P</w:t>
      </w:r>
      <w:r w:rsidR="00F47ABB" w:rsidRPr="00830FE2">
        <w:rPr>
          <w:rFonts w:asciiTheme="majorHAnsi" w:hAnsiTheme="majorHAnsi"/>
        </w:rPr>
        <w:t>resident’s</w:t>
      </w:r>
      <w:r w:rsidR="00541F3A">
        <w:rPr>
          <w:rFonts w:asciiTheme="majorHAnsi" w:hAnsiTheme="majorHAnsi"/>
        </w:rPr>
        <w:t xml:space="preserve"> purchasing limit</w:t>
      </w:r>
    </w:p>
    <w:p w:rsidR="00541F3A" w:rsidRDefault="00541F3A" w:rsidP="00830FE2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SLFPA-W’s roles vs. CPRA’s roles</w:t>
      </w:r>
    </w:p>
    <w:p w:rsidR="00A12740" w:rsidRDefault="00830FE2" w:rsidP="00830FE2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951B4">
        <w:rPr>
          <w:rFonts w:asciiTheme="majorHAnsi" w:hAnsiTheme="majorHAnsi"/>
        </w:rPr>
        <w:t>iscuss PES policy review b</w:t>
      </w:r>
      <w:r w:rsidR="005D54EC">
        <w:rPr>
          <w:rFonts w:asciiTheme="majorHAnsi" w:hAnsiTheme="majorHAnsi"/>
        </w:rPr>
        <w:t xml:space="preserve">y </w:t>
      </w:r>
      <w:proofErr w:type="spellStart"/>
      <w:r w:rsidR="005D54EC">
        <w:rPr>
          <w:rFonts w:asciiTheme="majorHAnsi" w:hAnsiTheme="majorHAnsi"/>
        </w:rPr>
        <w:t>Vali</w:t>
      </w:r>
      <w:proofErr w:type="spellEnd"/>
      <w:r w:rsidR="005D54EC">
        <w:rPr>
          <w:rFonts w:asciiTheme="majorHAnsi" w:hAnsiTheme="majorHAnsi"/>
        </w:rPr>
        <w:t xml:space="preserve"> Cooper International</w:t>
      </w:r>
    </w:p>
    <w:p w:rsidR="005D54EC" w:rsidRDefault="005D54EC" w:rsidP="00830FE2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organizational structure of SLFPA-W</w:t>
      </w:r>
    </w:p>
    <w:p w:rsidR="00A12740" w:rsidRDefault="00830FE2" w:rsidP="00830FE2">
      <w:pPr>
        <w:pStyle w:val="NoSpacing"/>
        <w:numPr>
          <w:ilvl w:val="4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771EA" w:rsidRPr="00830FE2">
        <w:rPr>
          <w:rFonts w:asciiTheme="majorHAnsi" w:hAnsiTheme="majorHAnsi"/>
        </w:rPr>
        <w:t>iscuss strategic p</w:t>
      </w:r>
      <w:r w:rsidR="00A12740" w:rsidRPr="00830FE2">
        <w:rPr>
          <w:rFonts w:asciiTheme="majorHAnsi" w:hAnsiTheme="majorHAnsi"/>
        </w:rPr>
        <w:t>lan</w:t>
      </w:r>
    </w:p>
    <w:p w:rsidR="00830FE2" w:rsidRPr="00830FE2" w:rsidRDefault="00830FE2" w:rsidP="00830FE2">
      <w:pPr>
        <w:pStyle w:val="NoSpacing"/>
        <w:tabs>
          <w:tab w:val="left" w:pos="90"/>
        </w:tabs>
        <w:spacing w:line="276" w:lineRule="auto"/>
        <w:ind w:left="1440"/>
        <w:rPr>
          <w:rFonts w:asciiTheme="majorHAnsi" w:hAnsiTheme="majorHAnsi"/>
        </w:rPr>
      </w:pPr>
    </w:p>
    <w:p w:rsidR="008B4E85" w:rsidRPr="00930C54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930C54">
        <w:rPr>
          <w:rFonts w:asciiTheme="majorHAnsi" w:hAnsiTheme="majorHAnsi"/>
        </w:rPr>
        <w:t>Next Meeting:</w:t>
      </w:r>
      <w:r w:rsidRPr="00930C54">
        <w:rPr>
          <w:rFonts w:asciiTheme="majorHAnsi" w:hAnsiTheme="majorHAnsi"/>
        </w:rPr>
        <w:tab/>
        <w:t xml:space="preserve">SLFPA – W </w:t>
      </w:r>
      <w:r w:rsidR="00AE4248" w:rsidRPr="00930C54">
        <w:rPr>
          <w:rFonts w:asciiTheme="majorHAnsi" w:hAnsiTheme="majorHAnsi"/>
        </w:rPr>
        <w:t xml:space="preserve">Office – </w:t>
      </w:r>
      <w:r w:rsidR="00053F7E">
        <w:rPr>
          <w:rFonts w:asciiTheme="majorHAnsi" w:hAnsiTheme="majorHAnsi"/>
        </w:rPr>
        <w:t>Commissioners’</w:t>
      </w:r>
      <w:r w:rsidR="00F11659" w:rsidRPr="00930C54">
        <w:rPr>
          <w:rFonts w:asciiTheme="majorHAnsi" w:hAnsiTheme="majorHAnsi"/>
        </w:rPr>
        <w:t xml:space="preserve"> Meeting</w:t>
      </w:r>
      <w:r w:rsidR="00677110" w:rsidRPr="00930C54">
        <w:rPr>
          <w:rFonts w:asciiTheme="majorHAnsi" w:hAnsiTheme="majorHAnsi"/>
        </w:rPr>
        <w:t xml:space="preserve"> Room</w:t>
      </w:r>
      <w:r w:rsidRPr="00930C54">
        <w:rPr>
          <w:rFonts w:asciiTheme="majorHAnsi" w:hAnsiTheme="majorHAnsi"/>
        </w:rPr>
        <w:t xml:space="preserve">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CC6D36">
        <w:rPr>
          <w:rFonts w:asciiTheme="majorHAnsi" w:hAnsiTheme="majorHAnsi"/>
        </w:rPr>
        <w:t xml:space="preserve">Tuesday, </w:t>
      </w:r>
      <w:r w:rsidR="00E50F73">
        <w:rPr>
          <w:rFonts w:asciiTheme="majorHAnsi" w:hAnsiTheme="majorHAnsi"/>
        </w:rPr>
        <w:t>December 10</w:t>
      </w:r>
      <w:r w:rsidRPr="00293BD9">
        <w:rPr>
          <w:rFonts w:asciiTheme="majorHAnsi" w:hAnsiTheme="majorHAnsi"/>
        </w:rPr>
        <w:t>, 2013</w:t>
      </w:r>
    </w:p>
    <w:p w:rsidR="008B4E85" w:rsidRPr="00293BD9" w:rsidRDefault="00CC6D36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>
        <w:rPr>
          <w:rFonts w:asciiTheme="majorHAnsi" w:hAnsiTheme="majorHAnsi"/>
        </w:rPr>
        <w:tab/>
        <w:t>6</w:t>
      </w:r>
      <w:r w:rsidR="009033E8">
        <w:rPr>
          <w:rFonts w:asciiTheme="majorHAnsi" w:hAnsiTheme="majorHAnsi"/>
        </w:rPr>
        <w:t>:</w:t>
      </w:r>
      <w:r>
        <w:rPr>
          <w:rFonts w:asciiTheme="majorHAnsi" w:hAnsiTheme="majorHAnsi"/>
        </w:rPr>
        <w:t>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193BB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193BB9" w:rsidRPr="00EC767E" w:rsidRDefault="00942780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4DC6A" wp14:editId="52D8B862">
                <wp:simplePos x="0" y="0"/>
                <wp:positionH relativeFrom="margin">
                  <wp:posOffset>3381375</wp:posOffset>
                </wp:positionH>
                <wp:positionV relativeFrom="margin">
                  <wp:posOffset>6847840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033E8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193BB9" w:rsidRPr="004D7AD5" w:rsidRDefault="00193BB9" w:rsidP="00D5221F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3BB9" w:rsidRDefault="00193BB9" w:rsidP="00D5221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39.2pt;width:20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V0NRO4QAAAA0BAAAPAAAAZHJzL2Rvd25y&#10;ZXYueG1sTI9Nb8IwDIbvk/gPkZF2G0mBMuiaIrRp102wD2m30Ji2onGqJtDu3887bUf7ffT6cb4d&#10;XSuu2IfGk4ZkpkAgld42VGl4f3u+W4MI0ZA1rSfU8I0BtsXkJjeZ9QPt8XqIleASCpnRUMfYZVKG&#10;skZnwsx3SJydfO9M5LGvpO3NwOWulXOlVtKZhvhCbTp8rLE8Hy5Ow8fL6etzqV6rJ5d2gx+VJLeR&#10;Wt9Ox90DiIhj/IPhV5/VoWCno7+QDaLVkC7mKaMcqPv1EgQjm1QlII68WiQrBbLI5f8vih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FdDUTuEAAAANAQAADwAAAAAAAAAAAAAAAABN&#10;BAAAZHJzL2Rvd25yZXYueG1sUEsFBgAAAAAEAAQA8wAAAFsFAAAAAA==&#10;" filled="f" stroked="f">
                <v:textbox>
                  <w:txbxContent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9033E8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193BB9" w:rsidRPr="004D7AD5" w:rsidRDefault="00193BB9" w:rsidP="00D5221F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193BB9" w:rsidRDefault="00193BB9" w:rsidP="00D5221F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93BB9" w:rsidRPr="00EC767E" w:rsidSect="00942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E0" w:rsidRDefault="00CC0AE0" w:rsidP="00381811">
      <w:pPr>
        <w:spacing w:after="0" w:line="240" w:lineRule="auto"/>
      </w:pPr>
      <w:r>
        <w:separator/>
      </w:r>
    </w:p>
  </w:endnote>
  <w:end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Pr="004F1745" w:rsidRDefault="002B774C" w:rsidP="002B774C">
    <w:pPr>
      <w:pStyle w:val="NoSpacing"/>
      <w:tabs>
        <w:tab w:val="right" w:pos="10350"/>
      </w:tabs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 xml:space="preserve">In accordance with the Americans with Disabilities Act, </w:t>
    </w:r>
    <w:r>
      <w:rPr>
        <w:rFonts w:ascii="Times New Roman" w:hAnsi="Times New Roman"/>
        <w:sz w:val="14"/>
        <w:szCs w:val="16"/>
      </w:rPr>
      <w:t>if you need special assistance,</w:t>
    </w:r>
  </w:p>
  <w:p w:rsidR="002B774C" w:rsidRPr="005270F1" w:rsidRDefault="009033E8" w:rsidP="002B774C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4"/>
        <w:szCs w:val="16"/>
      </w:rPr>
    </w:pPr>
    <w:proofErr w:type="gramStart"/>
    <w:r>
      <w:rPr>
        <w:rFonts w:ascii="Times New Roman" w:hAnsi="Times New Roman"/>
        <w:sz w:val="14"/>
        <w:szCs w:val="16"/>
      </w:rPr>
      <w:t>please</w:t>
    </w:r>
    <w:proofErr w:type="gramEnd"/>
    <w:r>
      <w:rPr>
        <w:rFonts w:ascii="Times New Roman" w:hAnsi="Times New Roman"/>
        <w:sz w:val="14"/>
        <w:szCs w:val="16"/>
      </w:rPr>
      <w:t xml:space="preserve"> contact Matt Edwards</w:t>
    </w:r>
    <w:r w:rsidR="002B774C" w:rsidRPr="005270F1">
      <w:rPr>
        <w:rFonts w:ascii="Times New Roman" w:hAnsi="Times New Roman"/>
        <w:sz w:val="14"/>
        <w:szCs w:val="16"/>
      </w:rPr>
      <w:t xml:space="preserve"> at (504) 340-0318, describing the assistance that is necessary.</w:t>
    </w: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E0" w:rsidRDefault="00CC0AE0" w:rsidP="00381811">
      <w:pPr>
        <w:spacing w:after="0" w:line="240" w:lineRule="auto"/>
      </w:pPr>
      <w:r>
        <w:separator/>
      </w:r>
    </w:p>
  </w:footnote>
  <w:foot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3F7E"/>
    <w:rsid w:val="00055EA7"/>
    <w:rsid w:val="00072AF4"/>
    <w:rsid w:val="0007303D"/>
    <w:rsid w:val="00077739"/>
    <w:rsid w:val="000910A1"/>
    <w:rsid w:val="00097E58"/>
    <w:rsid w:val="000C5591"/>
    <w:rsid w:val="000C5753"/>
    <w:rsid w:val="000C6616"/>
    <w:rsid w:val="000C7DEA"/>
    <w:rsid w:val="000D63A7"/>
    <w:rsid w:val="001007DE"/>
    <w:rsid w:val="00106430"/>
    <w:rsid w:val="00107A57"/>
    <w:rsid w:val="001133D7"/>
    <w:rsid w:val="00125EA1"/>
    <w:rsid w:val="00133998"/>
    <w:rsid w:val="00133D41"/>
    <w:rsid w:val="001365C9"/>
    <w:rsid w:val="00144FDC"/>
    <w:rsid w:val="001465AE"/>
    <w:rsid w:val="00151F83"/>
    <w:rsid w:val="0016098A"/>
    <w:rsid w:val="00180083"/>
    <w:rsid w:val="00193BB9"/>
    <w:rsid w:val="001B6F82"/>
    <w:rsid w:val="001C64C0"/>
    <w:rsid w:val="001C71C1"/>
    <w:rsid w:val="001C7677"/>
    <w:rsid w:val="001D311A"/>
    <w:rsid w:val="001D354C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C5578"/>
    <w:rsid w:val="002D7B54"/>
    <w:rsid w:val="002E0A59"/>
    <w:rsid w:val="00311D47"/>
    <w:rsid w:val="00324898"/>
    <w:rsid w:val="00326551"/>
    <w:rsid w:val="00353709"/>
    <w:rsid w:val="003539AE"/>
    <w:rsid w:val="00354C48"/>
    <w:rsid w:val="003551D6"/>
    <w:rsid w:val="00360EBE"/>
    <w:rsid w:val="00381811"/>
    <w:rsid w:val="00397078"/>
    <w:rsid w:val="003A75AC"/>
    <w:rsid w:val="003C78EB"/>
    <w:rsid w:val="003C7FC8"/>
    <w:rsid w:val="00401125"/>
    <w:rsid w:val="00406F51"/>
    <w:rsid w:val="00423BCD"/>
    <w:rsid w:val="00425EC6"/>
    <w:rsid w:val="00442981"/>
    <w:rsid w:val="00452CC7"/>
    <w:rsid w:val="0045366E"/>
    <w:rsid w:val="00454642"/>
    <w:rsid w:val="00456BFC"/>
    <w:rsid w:val="004729FF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3527"/>
    <w:rsid w:val="004C5D70"/>
    <w:rsid w:val="004C7DF5"/>
    <w:rsid w:val="004D042E"/>
    <w:rsid w:val="004D7AD5"/>
    <w:rsid w:val="004F1745"/>
    <w:rsid w:val="004F2C3D"/>
    <w:rsid w:val="004F764F"/>
    <w:rsid w:val="004F7DF1"/>
    <w:rsid w:val="00520EA7"/>
    <w:rsid w:val="005270F1"/>
    <w:rsid w:val="00541F3A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54EC"/>
    <w:rsid w:val="005D6CAC"/>
    <w:rsid w:val="005D766E"/>
    <w:rsid w:val="005E76D9"/>
    <w:rsid w:val="006148C6"/>
    <w:rsid w:val="006163F1"/>
    <w:rsid w:val="006208D6"/>
    <w:rsid w:val="00624851"/>
    <w:rsid w:val="00633E8E"/>
    <w:rsid w:val="00636243"/>
    <w:rsid w:val="006378A3"/>
    <w:rsid w:val="0065188C"/>
    <w:rsid w:val="0065671A"/>
    <w:rsid w:val="006653BA"/>
    <w:rsid w:val="00677110"/>
    <w:rsid w:val="00681C88"/>
    <w:rsid w:val="006839E0"/>
    <w:rsid w:val="006840EB"/>
    <w:rsid w:val="006A1BA2"/>
    <w:rsid w:val="006B1EEE"/>
    <w:rsid w:val="006B4C59"/>
    <w:rsid w:val="006C482F"/>
    <w:rsid w:val="006D39B7"/>
    <w:rsid w:val="006E1099"/>
    <w:rsid w:val="006E1906"/>
    <w:rsid w:val="006E7E36"/>
    <w:rsid w:val="006F50E4"/>
    <w:rsid w:val="00700044"/>
    <w:rsid w:val="0070151B"/>
    <w:rsid w:val="00712065"/>
    <w:rsid w:val="00714BCE"/>
    <w:rsid w:val="00727C3D"/>
    <w:rsid w:val="00765999"/>
    <w:rsid w:val="007726A6"/>
    <w:rsid w:val="00785509"/>
    <w:rsid w:val="007A51A2"/>
    <w:rsid w:val="007A5B3A"/>
    <w:rsid w:val="007A6D4C"/>
    <w:rsid w:val="007B4982"/>
    <w:rsid w:val="007B738F"/>
    <w:rsid w:val="007C22FB"/>
    <w:rsid w:val="007C61A5"/>
    <w:rsid w:val="007E30D3"/>
    <w:rsid w:val="007F0642"/>
    <w:rsid w:val="007F4911"/>
    <w:rsid w:val="0080080A"/>
    <w:rsid w:val="00804106"/>
    <w:rsid w:val="00817702"/>
    <w:rsid w:val="008205E6"/>
    <w:rsid w:val="008217C3"/>
    <w:rsid w:val="008237F3"/>
    <w:rsid w:val="00830FE2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033E8"/>
    <w:rsid w:val="0091794A"/>
    <w:rsid w:val="00930A5A"/>
    <w:rsid w:val="00930C54"/>
    <w:rsid w:val="00931F94"/>
    <w:rsid w:val="00935E66"/>
    <w:rsid w:val="00937FE4"/>
    <w:rsid w:val="00942780"/>
    <w:rsid w:val="00963B31"/>
    <w:rsid w:val="00965BBF"/>
    <w:rsid w:val="009B4186"/>
    <w:rsid w:val="009B6FFB"/>
    <w:rsid w:val="009B765E"/>
    <w:rsid w:val="009C7DF2"/>
    <w:rsid w:val="009D29E9"/>
    <w:rsid w:val="009F4727"/>
    <w:rsid w:val="00A12740"/>
    <w:rsid w:val="00A17174"/>
    <w:rsid w:val="00A35AC3"/>
    <w:rsid w:val="00A42A74"/>
    <w:rsid w:val="00A44E36"/>
    <w:rsid w:val="00A47A44"/>
    <w:rsid w:val="00A62131"/>
    <w:rsid w:val="00A744FC"/>
    <w:rsid w:val="00A77E7A"/>
    <w:rsid w:val="00A91098"/>
    <w:rsid w:val="00A95F48"/>
    <w:rsid w:val="00AA2551"/>
    <w:rsid w:val="00AA55BF"/>
    <w:rsid w:val="00AC09EA"/>
    <w:rsid w:val="00AC0D21"/>
    <w:rsid w:val="00AD2AC6"/>
    <w:rsid w:val="00AD3C94"/>
    <w:rsid w:val="00AD6C2D"/>
    <w:rsid w:val="00AE306B"/>
    <w:rsid w:val="00AE4248"/>
    <w:rsid w:val="00AE58BC"/>
    <w:rsid w:val="00AF2E58"/>
    <w:rsid w:val="00AF7834"/>
    <w:rsid w:val="00B01231"/>
    <w:rsid w:val="00B16F7D"/>
    <w:rsid w:val="00B26900"/>
    <w:rsid w:val="00B277F7"/>
    <w:rsid w:val="00B32A29"/>
    <w:rsid w:val="00B54E42"/>
    <w:rsid w:val="00B64DF9"/>
    <w:rsid w:val="00B715C8"/>
    <w:rsid w:val="00B94EE3"/>
    <w:rsid w:val="00BB62C1"/>
    <w:rsid w:val="00BB79CE"/>
    <w:rsid w:val="00BB7B89"/>
    <w:rsid w:val="00BC12F2"/>
    <w:rsid w:val="00BC7FDA"/>
    <w:rsid w:val="00BD38F9"/>
    <w:rsid w:val="00BD7DEF"/>
    <w:rsid w:val="00BE146D"/>
    <w:rsid w:val="00BE24AB"/>
    <w:rsid w:val="00BE2C88"/>
    <w:rsid w:val="00C23074"/>
    <w:rsid w:val="00C25C99"/>
    <w:rsid w:val="00C35555"/>
    <w:rsid w:val="00C61063"/>
    <w:rsid w:val="00C62CD6"/>
    <w:rsid w:val="00C63F4C"/>
    <w:rsid w:val="00C649C5"/>
    <w:rsid w:val="00C66980"/>
    <w:rsid w:val="00C86105"/>
    <w:rsid w:val="00C962A1"/>
    <w:rsid w:val="00C972D7"/>
    <w:rsid w:val="00CC0AE0"/>
    <w:rsid w:val="00CC5039"/>
    <w:rsid w:val="00CC6D36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D70"/>
    <w:rsid w:val="00E36F37"/>
    <w:rsid w:val="00E50F73"/>
    <w:rsid w:val="00E5457E"/>
    <w:rsid w:val="00E63012"/>
    <w:rsid w:val="00E90FF5"/>
    <w:rsid w:val="00E951B4"/>
    <w:rsid w:val="00E95AEC"/>
    <w:rsid w:val="00E9782B"/>
    <w:rsid w:val="00EA2E4B"/>
    <w:rsid w:val="00EA4157"/>
    <w:rsid w:val="00EA6192"/>
    <w:rsid w:val="00EB2B86"/>
    <w:rsid w:val="00EB35DE"/>
    <w:rsid w:val="00EC39B6"/>
    <w:rsid w:val="00EC767E"/>
    <w:rsid w:val="00ED1107"/>
    <w:rsid w:val="00EE51BC"/>
    <w:rsid w:val="00EF1CBE"/>
    <w:rsid w:val="00EF1E02"/>
    <w:rsid w:val="00F03B62"/>
    <w:rsid w:val="00F048A7"/>
    <w:rsid w:val="00F11659"/>
    <w:rsid w:val="00F120E4"/>
    <w:rsid w:val="00F1378E"/>
    <w:rsid w:val="00F2519D"/>
    <w:rsid w:val="00F37CA8"/>
    <w:rsid w:val="00F41903"/>
    <w:rsid w:val="00F42DC8"/>
    <w:rsid w:val="00F45E58"/>
    <w:rsid w:val="00F47ABB"/>
    <w:rsid w:val="00F65B92"/>
    <w:rsid w:val="00F771EA"/>
    <w:rsid w:val="00F811D5"/>
    <w:rsid w:val="00F83A22"/>
    <w:rsid w:val="00F84B2B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1F85-70DC-4B4F-A74C-67C0C002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Ngoc Tran</cp:lastModifiedBy>
  <cp:revision>57</cp:revision>
  <cp:lastPrinted>2013-10-14T15:26:00Z</cp:lastPrinted>
  <dcterms:created xsi:type="dcterms:W3CDTF">2013-06-10T16:37:00Z</dcterms:created>
  <dcterms:modified xsi:type="dcterms:W3CDTF">2013-11-12T16:07:00Z</dcterms:modified>
</cp:coreProperties>
</file>